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5E72E" w14:textId="77777777" w:rsidR="009B5D07" w:rsidRPr="009B5D07" w:rsidRDefault="009B5D07" w:rsidP="009B5D0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B5D07">
        <w:rPr>
          <w:rFonts w:ascii="Times New Roman" w:eastAsia="Times New Roman" w:hAnsi="Times New Roman" w:cs="Times New Roman"/>
          <w:b/>
          <w:bCs/>
          <w:kern w:val="36"/>
          <w:sz w:val="48"/>
          <w:szCs w:val="48"/>
        </w:rPr>
        <w:t>About Us</w:t>
      </w:r>
    </w:p>
    <w:p w14:paraId="0E227E8B" w14:textId="77777777" w:rsidR="009B5D07" w:rsidRPr="009B5D07" w:rsidRDefault="009B5D07" w:rsidP="009B5D07">
      <w:pPr>
        <w:spacing w:before="100" w:beforeAutospacing="1" w:after="100" w:afterAutospacing="1" w:line="240" w:lineRule="auto"/>
        <w:outlineLvl w:val="1"/>
        <w:rPr>
          <w:rFonts w:ascii="Times New Roman" w:eastAsia="Times New Roman" w:hAnsi="Times New Roman" w:cs="Times New Roman"/>
          <w:b/>
          <w:bCs/>
          <w:sz w:val="36"/>
          <w:szCs w:val="36"/>
        </w:rPr>
      </w:pPr>
      <w:r w:rsidRPr="009B5D07">
        <w:rPr>
          <w:rFonts w:ascii="Times New Roman" w:eastAsia="Times New Roman" w:hAnsi="Times New Roman" w:cs="Times New Roman"/>
          <w:b/>
          <w:bCs/>
          <w:sz w:val="36"/>
          <w:szCs w:val="36"/>
        </w:rPr>
        <w:t xml:space="preserve">Who We </w:t>
      </w:r>
      <w:proofErr w:type="gramStart"/>
      <w:r w:rsidRPr="009B5D07">
        <w:rPr>
          <w:rFonts w:ascii="Times New Roman" w:eastAsia="Times New Roman" w:hAnsi="Times New Roman" w:cs="Times New Roman"/>
          <w:b/>
          <w:bCs/>
          <w:sz w:val="36"/>
          <w:szCs w:val="36"/>
        </w:rPr>
        <w:t>Are</w:t>
      </w:r>
      <w:proofErr w:type="gramEnd"/>
    </w:p>
    <w:p w14:paraId="5C5D6220" w14:textId="77777777" w:rsidR="009B5D07" w:rsidRPr="009B5D07" w:rsidRDefault="009B5D07" w:rsidP="009B5D07">
      <w:pPr>
        <w:spacing w:before="100" w:beforeAutospacing="1" w:after="100" w:afterAutospacing="1" w:line="240" w:lineRule="auto"/>
        <w:rPr>
          <w:rFonts w:ascii="Times New Roman" w:eastAsia="Times New Roman" w:hAnsi="Times New Roman" w:cs="Times New Roman"/>
          <w:sz w:val="24"/>
          <w:szCs w:val="24"/>
        </w:rPr>
      </w:pPr>
      <w:r w:rsidRPr="009B5D07">
        <w:rPr>
          <w:rFonts w:ascii="Times New Roman" w:eastAsia="Times New Roman" w:hAnsi="Times New Roman" w:cs="Times New Roman"/>
          <w:sz w:val="24"/>
          <w:szCs w:val="24"/>
        </w:rPr>
        <w:t xml:space="preserve">The </w:t>
      </w:r>
      <w:r w:rsidRPr="009B5D07">
        <w:rPr>
          <w:rFonts w:ascii="Times New Roman" w:eastAsia="Times New Roman" w:hAnsi="Times New Roman" w:cs="Times New Roman"/>
          <w:b/>
          <w:bCs/>
          <w:sz w:val="24"/>
          <w:szCs w:val="24"/>
        </w:rPr>
        <w:t>Dock Workers Union of Liberia (DOWUL)</w:t>
      </w:r>
      <w:r w:rsidRPr="009B5D07">
        <w:rPr>
          <w:rFonts w:ascii="Times New Roman" w:eastAsia="Times New Roman" w:hAnsi="Times New Roman" w:cs="Times New Roman"/>
          <w:sz w:val="24"/>
          <w:szCs w:val="24"/>
        </w:rPr>
        <w:t xml:space="preserve"> is the official representative body for dock workers across Liberia's seaports. Established in </w:t>
      </w:r>
      <w:r w:rsidRPr="009B5D07">
        <w:rPr>
          <w:rFonts w:ascii="Times New Roman" w:eastAsia="Times New Roman" w:hAnsi="Times New Roman" w:cs="Times New Roman"/>
          <w:b/>
          <w:bCs/>
          <w:sz w:val="24"/>
          <w:szCs w:val="24"/>
        </w:rPr>
        <w:t>1972</w:t>
      </w:r>
      <w:r w:rsidRPr="009B5D07">
        <w:rPr>
          <w:rFonts w:ascii="Times New Roman" w:eastAsia="Times New Roman" w:hAnsi="Times New Roman" w:cs="Times New Roman"/>
          <w:sz w:val="24"/>
          <w:szCs w:val="24"/>
        </w:rPr>
        <w:t>, DOWUL has been at the forefront of advocating for the rights, welfare, and working conditions of all maritime and dock workers. Our mission is to ensure fair labor practices, improved wages, and a safe working environment while fostering unity and professional growth among our members.</w:t>
      </w:r>
    </w:p>
    <w:p w14:paraId="058A5858" w14:textId="77777777" w:rsidR="009B5D07" w:rsidRPr="009B5D07" w:rsidRDefault="009B5D07" w:rsidP="009B5D07">
      <w:pPr>
        <w:spacing w:before="100" w:beforeAutospacing="1" w:after="100" w:afterAutospacing="1" w:line="240" w:lineRule="auto"/>
        <w:outlineLvl w:val="1"/>
        <w:rPr>
          <w:rFonts w:ascii="Times New Roman" w:eastAsia="Times New Roman" w:hAnsi="Times New Roman" w:cs="Times New Roman"/>
          <w:b/>
          <w:bCs/>
          <w:sz w:val="36"/>
          <w:szCs w:val="36"/>
        </w:rPr>
      </w:pPr>
      <w:r w:rsidRPr="009B5D07">
        <w:rPr>
          <w:rFonts w:ascii="Times New Roman" w:eastAsia="Times New Roman" w:hAnsi="Times New Roman" w:cs="Times New Roman"/>
          <w:b/>
          <w:bCs/>
          <w:sz w:val="36"/>
          <w:szCs w:val="36"/>
        </w:rPr>
        <w:t>Our Mission</w:t>
      </w:r>
    </w:p>
    <w:p w14:paraId="276BDEF8" w14:textId="77777777" w:rsidR="009B5D07" w:rsidRPr="009B5D07" w:rsidRDefault="009B5D07" w:rsidP="009B5D07">
      <w:pPr>
        <w:spacing w:before="100" w:beforeAutospacing="1" w:after="100" w:afterAutospacing="1" w:line="240" w:lineRule="auto"/>
        <w:rPr>
          <w:rFonts w:ascii="Times New Roman" w:eastAsia="Times New Roman" w:hAnsi="Times New Roman" w:cs="Times New Roman"/>
          <w:sz w:val="24"/>
          <w:szCs w:val="24"/>
        </w:rPr>
      </w:pPr>
      <w:r w:rsidRPr="009B5D07">
        <w:rPr>
          <w:rFonts w:ascii="Times New Roman" w:eastAsia="Times New Roman" w:hAnsi="Times New Roman" w:cs="Times New Roman"/>
          <w:sz w:val="24"/>
          <w:szCs w:val="24"/>
        </w:rPr>
        <w:t>To protect, promote, and advance the interests of all dock workers in Liberia through collective bargaining, advocacy, training, and engagement with national and international stakeholders.</w:t>
      </w:r>
    </w:p>
    <w:p w14:paraId="70559001" w14:textId="77777777" w:rsidR="009B5D07" w:rsidRPr="009B5D07" w:rsidRDefault="009B5D07" w:rsidP="009B5D07">
      <w:pPr>
        <w:spacing w:before="100" w:beforeAutospacing="1" w:after="100" w:afterAutospacing="1" w:line="240" w:lineRule="auto"/>
        <w:outlineLvl w:val="1"/>
        <w:rPr>
          <w:rFonts w:ascii="Times New Roman" w:eastAsia="Times New Roman" w:hAnsi="Times New Roman" w:cs="Times New Roman"/>
          <w:b/>
          <w:bCs/>
          <w:sz w:val="36"/>
          <w:szCs w:val="36"/>
        </w:rPr>
      </w:pPr>
      <w:r w:rsidRPr="009B5D07">
        <w:rPr>
          <w:rFonts w:ascii="Times New Roman" w:eastAsia="Times New Roman" w:hAnsi="Times New Roman" w:cs="Times New Roman"/>
          <w:b/>
          <w:bCs/>
          <w:sz w:val="36"/>
          <w:szCs w:val="36"/>
        </w:rPr>
        <w:t>Our Vision</w:t>
      </w:r>
    </w:p>
    <w:p w14:paraId="1D82743F" w14:textId="77777777" w:rsidR="009B5D07" w:rsidRPr="009B5D07" w:rsidRDefault="009B5D07" w:rsidP="009B5D07">
      <w:pPr>
        <w:spacing w:before="100" w:beforeAutospacing="1" w:after="100" w:afterAutospacing="1" w:line="240" w:lineRule="auto"/>
        <w:rPr>
          <w:rFonts w:ascii="Times New Roman" w:eastAsia="Times New Roman" w:hAnsi="Times New Roman" w:cs="Times New Roman"/>
          <w:sz w:val="24"/>
          <w:szCs w:val="24"/>
        </w:rPr>
      </w:pPr>
      <w:r w:rsidRPr="009B5D07">
        <w:rPr>
          <w:rFonts w:ascii="Times New Roman" w:eastAsia="Times New Roman" w:hAnsi="Times New Roman" w:cs="Times New Roman"/>
          <w:sz w:val="24"/>
          <w:szCs w:val="24"/>
        </w:rPr>
        <w:t>To build a stronger, more empowered workforce in the maritime sector by ensuring fair labor practices, sustainable employment, and economic growth for all dock workers in Liberia.</w:t>
      </w:r>
    </w:p>
    <w:p w14:paraId="30B24E5C" w14:textId="77777777" w:rsidR="009B5D07" w:rsidRPr="009B5D07" w:rsidRDefault="009B5D07" w:rsidP="009B5D07">
      <w:pPr>
        <w:spacing w:before="100" w:beforeAutospacing="1" w:after="100" w:afterAutospacing="1" w:line="240" w:lineRule="auto"/>
        <w:outlineLvl w:val="1"/>
        <w:rPr>
          <w:rFonts w:ascii="Times New Roman" w:eastAsia="Times New Roman" w:hAnsi="Times New Roman" w:cs="Times New Roman"/>
          <w:b/>
          <w:bCs/>
          <w:sz w:val="36"/>
          <w:szCs w:val="36"/>
        </w:rPr>
      </w:pPr>
      <w:r w:rsidRPr="009B5D07">
        <w:rPr>
          <w:rFonts w:ascii="Times New Roman" w:eastAsia="Times New Roman" w:hAnsi="Times New Roman" w:cs="Times New Roman"/>
          <w:b/>
          <w:bCs/>
          <w:sz w:val="36"/>
          <w:szCs w:val="36"/>
        </w:rPr>
        <w:t>What We Do</w:t>
      </w:r>
    </w:p>
    <w:p w14:paraId="4374DF1C" w14:textId="77777777" w:rsidR="009B5D07" w:rsidRPr="009B5D07" w:rsidRDefault="009B5D07" w:rsidP="009B5D07">
      <w:pPr>
        <w:spacing w:before="100" w:beforeAutospacing="1" w:after="100" w:afterAutospacing="1" w:line="240" w:lineRule="auto"/>
        <w:outlineLvl w:val="2"/>
        <w:rPr>
          <w:rFonts w:ascii="Times New Roman" w:eastAsia="Times New Roman" w:hAnsi="Times New Roman" w:cs="Times New Roman"/>
          <w:b/>
          <w:bCs/>
          <w:sz w:val="27"/>
          <w:szCs w:val="27"/>
        </w:rPr>
      </w:pPr>
      <w:r w:rsidRPr="009B5D07">
        <w:rPr>
          <w:rFonts w:ascii="Times New Roman" w:eastAsia="Times New Roman" w:hAnsi="Times New Roman" w:cs="Times New Roman"/>
          <w:b/>
          <w:bCs/>
          <w:sz w:val="27"/>
          <w:szCs w:val="27"/>
        </w:rPr>
        <w:t>1. Workers' Rights &amp; Advocacy</w:t>
      </w:r>
    </w:p>
    <w:p w14:paraId="75A01E25" w14:textId="77777777" w:rsidR="009B5D07" w:rsidRPr="009B5D07" w:rsidRDefault="009B5D07" w:rsidP="009B5D07">
      <w:pPr>
        <w:spacing w:before="100" w:beforeAutospacing="1" w:after="100" w:afterAutospacing="1" w:line="240" w:lineRule="auto"/>
        <w:rPr>
          <w:rFonts w:ascii="Times New Roman" w:eastAsia="Times New Roman" w:hAnsi="Times New Roman" w:cs="Times New Roman"/>
          <w:sz w:val="24"/>
          <w:szCs w:val="24"/>
        </w:rPr>
      </w:pPr>
      <w:r w:rsidRPr="009B5D07">
        <w:rPr>
          <w:rFonts w:ascii="Times New Roman" w:eastAsia="Times New Roman" w:hAnsi="Times New Roman" w:cs="Times New Roman"/>
          <w:sz w:val="24"/>
          <w:szCs w:val="24"/>
        </w:rPr>
        <w:t>We fight for fair wages, safe working conditions, and job security for all dock workers through negotiations with employers, government agencies, and international labor organizations.</w:t>
      </w:r>
    </w:p>
    <w:p w14:paraId="1AB15DA4" w14:textId="77777777" w:rsidR="009B5D07" w:rsidRPr="009B5D07" w:rsidRDefault="009B5D07" w:rsidP="009B5D07">
      <w:pPr>
        <w:spacing w:before="100" w:beforeAutospacing="1" w:after="100" w:afterAutospacing="1" w:line="240" w:lineRule="auto"/>
        <w:outlineLvl w:val="2"/>
        <w:rPr>
          <w:rFonts w:ascii="Times New Roman" w:eastAsia="Times New Roman" w:hAnsi="Times New Roman" w:cs="Times New Roman"/>
          <w:b/>
          <w:bCs/>
          <w:sz w:val="27"/>
          <w:szCs w:val="27"/>
        </w:rPr>
      </w:pPr>
      <w:r w:rsidRPr="009B5D07">
        <w:rPr>
          <w:rFonts w:ascii="Times New Roman" w:eastAsia="Times New Roman" w:hAnsi="Times New Roman" w:cs="Times New Roman"/>
          <w:b/>
          <w:bCs/>
          <w:sz w:val="27"/>
          <w:szCs w:val="27"/>
        </w:rPr>
        <w:t>2. Training &amp; Capacity Building</w:t>
      </w:r>
    </w:p>
    <w:p w14:paraId="21621B25" w14:textId="77777777" w:rsidR="009B5D07" w:rsidRPr="009B5D07" w:rsidRDefault="009B5D07" w:rsidP="009B5D07">
      <w:pPr>
        <w:spacing w:before="100" w:beforeAutospacing="1" w:after="100" w:afterAutospacing="1" w:line="240" w:lineRule="auto"/>
        <w:rPr>
          <w:rFonts w:ascii="Times New Roman" w:eastAsia="Times New Roman" w:hAnsi="Times New Roman" w:cs="Times New Roman"/>
          <w:sz w:val="24"/>
          <w:szCs w:val="24"/>
        </w:rPr>
      </w:pPr>
      <w:r w:rsidRPr="009B5D07">
        <w:rPr>
          <w:rFonts w:ascii="Times New Roman" w:eastAsia="Times New Roman" w:hAnsi="Times New Roman" w:cs="Times New Roman"/>
          <w:sz w:val="24"/>
          <w:szCs w:val="24"/>
        </w:rPr>
        <w:t>DOWUL provides continuous training and development programs to enhance the skills of dock workers, ensuring that they remain competitive and well-equipped for the evolving maritime industry.</w:t>
      </w:r>
    </w:p>
    <w:p w14:paraId="4BB8279E" w14:textId="77777777" w:rsidR="009B5D07" w:rsidRPr="009B5D07" w:rsidRDefault="009B5D07" w:rsidP="009B5D07">
      <w:pPr>
        <w:spacing w:before="100" w:beforeAutospacing="1" w:after="100" w:afterAutospacing="1" w:line="240" w:lineRule="auto"/>
        <w:outlineLvl w:val="2"/>
        <w:rPr>
          <w:rFonts w:ascii="Times New Roman" w:eastAsia="Times New Roman" w:hAnsi="Times New Roman" w:cs="Times New Roman"/>
          <w:b/>
          <w:bCs/>
          <w:sz w:val="27"/>
          <w:szCs w:val="27"/>
        </w:rPr>
      </w:pPr>
      <w:r w:rsidRPr="009B5D07">
        <w:rPr>
          <w:rFonts w:ascii="Times New Roman" w:eastAsia="Times New Roman" w:hAnsi="Times New Roman" w:cs="Times New Roman"/>
          <w:b/>
          <w:bCs/>
          <w:sz w:val="27"/>
          <w:szCs w:val="27"/>
        </w:rPr>
        <w:t>3. Collective Bargaining</w:t>
      </w:r>
    </w:p>
    <w:p w14:paraId="72D4B5AE" w14:textId="77777777" w:rsidR="009B5D07" w:rsidRPr="009B5D07" w:rsidRDefault="009B5D07" w:rsidP="009B5D07">
      <w:pPr>
        <w:spacing w:before="100" w:beforeAutospacing="1" w:after="100" w:afterAutospacing="1" w:line="240" w:lineRule="auto"/>
        <w:rPr>
          <w:rFonts w:ascii="Times New Roman" w:eastAsia="Times New Roman" w:hAnsi="Times New Roman" w:cs="Times New Roman"/>
          <w:sz w:val="24"/>
          <w:szCs w:val="24"/>
        </w:rPr>
      </w:pPr>
      <w:r w:rsidRPr="009B5D07">
        <w:rPr>
          <w:rFonts w:ascii="Times New Roman" w:eastAsia="Times New Roman" w:hAnsi="Times New Roman" w:cs="Times New Roman"/>
          <w:sz w:val="24"/>
          <w:szCs w:val="24"/>
        </w:rPr>
        <w:t>We negotiate fair labor agreements and contracts to secure better wages, working hours, and conditions for our members.</w:t>
      </w:r>
    </w:p>
    <w:p w14:paraId="654AD9E2" w14:textId="77777777" w:rsidR="009B5D07" w:rsidRPr="009B5D07" w:rsidRDefault="009B5D07" w:rsidP="009B5D07">
      <w:pPr>
        <w:spacing w:before="100" w:beforeAutospacing="1" w:after="100" w:afterAutospacing="1" w:line="240" w:lineRule="auto"/>
        <w:outlineLvl w:val="2"/>
        <w:rPr>
          <w:rFonts w:ascii="Times New Roman" w:eastAsia="Times New Roman" w:hAnsi="Times New Roman" w:cs="Times New Roman"/>
          <w:b/>
          <w:bCs/>
          <w:sz w:val="27"/>
          <w:szCs w:val="27"/>
        </w:rPr>
      </w:pPr>
      <w:r w:rsidRPr="009B5D07">
        <w:rPr>
          <w:rFonts w:ascii="Times New Roman" w:eastAsia="Times New Roman" w:hAnsi="Times New Roman" w:cs="Times New Roman"/>
          <w:b/>
          <w:bCs/>
          <w:sz w:val="27"/>
          <w:szCs w:val="27"/>
        </w:rPr>
        <w:t>4. Dispute Resolution &amp; Legal Support</w:t>
      </w:r>
    </w:p>
    <w:p w14:paraId="03958EBE" w14:textId="77777777" w:rsidR="009B5D07" w:rsidRPr="009B5D07" w:rsidRDefault="009B5D07" w:rsidP="009B5D07">
      <w:pPr>
        <w:spacing w:before="100" w:beforeAutospacing="1" w:after="100" w:afterAutospacing="1" w:line="240" w:lineRule="auto"/>
        <w:rPr>
          <w:rFonts w:ascii="Times New Roman" w:eastAsia="Times New Roman" w:hAnsi="Times New Roman" w:cs="Times New Roman"/>
          <w:sz w:val="24"/>
          <w:szCs w:val="24"/>
        </w:rPr>
      </w:pPr>
      <w:r w:rsidRPr="009B5D07">
        <w:rPr>
          <w:rFonts w:ascii="Times New Roman" w:eastAsia="Times New Roman" w:hAnsi="Times New Roman" w:cs="Times New Roman"/>
          <w:sz w:val="24"/>
          <w:szCs w:val="24"/>
        </w:rPr>
        <w:t>DOWUL serves as a mediator in workplace conflicts, offering legal assistance and representation in cases of disputes, grievances, and unfair treatment.</w:t>
      </w:r>
    </w:p>
    <w:p w14:paraId="1B91C81F" w14:textId="77777777" w:rsidR="009B5D07" w:rsidRPr="009B5D07" w:rsidRDefault="009B5D07" w:rsidP="009B5D07">
      <w:pPr>
        <w:spacing w:before="100" w:beforeAutospacing="1" w:after="100" w:afterAutospacing="1" w:line="240" w:lineRule="auto"/>
        <w:outlineLvl w:val="2"/>
        <w:rPr>
          <w:rFonts w:ascii="Times New Roman" w:eastAsia="Times New Roman" w:hAnsi="Times New Roman" w:cs="Times New Roman"/>
          <w:b/>
          <w:bCs/>
          <w:sz w:val="27"/>
          <w:szCs w:val="27"/>
        </w:rPr>
      </w:pPr>
      <w:r w:rsidRPr="009B5D07">
        <w:rPr>
          <w:rFonts w:ascii="Times New Roman" w:eastAsia="Times New Roman" w:hAnsi="Times New Roman" w:cs="Times New Roman"/>
          <w:b/>
          <w:bCs/>
          <w:sz w:val="27"/>
          <w:szCs w:val="27"/>
        </w:rPr>
        <w:lastRenderedPageBreak/>
        <w:t>5. International Partnerships</w:t>
      </w:r>
    </w:p>
    <w:p w14:paraId="42B71079" w14:textId="77777777" w:rsidR="009B5D07" w:rsidRPr="009B5D07" w:rsidRDefault="009B5D07" w:rsidP="009B5D07">
      <w:pPr>
        <w:spacing w:before="100" w:beforeAutospacing="1" w:after="100" w:afterAutospacing="1" w:line="240" w:lineRule="auto"/>
        <w:rPr>
          <w:rFonts w:ascii="Times New Roman" w:eastAsia="Times New Roman" w:hAnsi="Times New Roman" w:cs="Times New Roman"/>
          <w:sz w:val="24"/>
          <w:szCs w:val="24"/>
        </w:rPr>
      </w:pPr>
      <w:r w:rsidRPr="009B5D07">
        <w:rPr>
          <w:rFonts w:ascii="Times New Roman" w:eastAsia="Times New Roman" w:hAnsi="Times New Roman" w:cs="Times New Roman"/>
          <w:sz w:val="24"/>
          <w:szCs w:val="24"/>
        </w:rPr>
        <w:t xml:space="preserve">As an affiliate of the </w:t>
      </w:r>
      <w:r w:rsidRPr="009B5D07">
        <w:rPr>
          <w:rFonts w:ascii="Times New Roman" w:eastAsia="Times New Roman" w:hAnsi="Times New Roman" w:cs="Times New Roman"/>
          <w:b/>
          <w:bCs/>
          <w:sz w:val="24"/>
          <w:szCs w:val="24"/>
        </w:rPr>
        <w:t>International Transport Workers' Federation (ITF)</w:t>
      </w:r>
      <w:r w:rsidRPr="009B5D07">
        <w:rPr>
          <w:rFonts w:ascii="Times New Roman" w:eastAsia="Times New Roman" w:hAnsi="Times New Roman" w:cs="Times New Roman"/>
          <w:sz w:val="24"/>
          <w:szCs w:val="24"/>
        </w:rPr>
        <w:t>, we collaborate with global unions and labor organizations to uphold international labor standards and advocate for better policies affecting dock workers.</w:t>
      </w:r>
    </w:p>
    <w:p w14:paraId="03FFC92D" w14:textId="77777777" w:rsidR="009B5D07" w:rsidRPr="009B5D07" w:rsidRDefault="009B5D07" w:rsidP="009B5D07">
      <w:pPr>
        <w:spacing w:before="100" w:beforeAutospacing="1" w:after="100" w:afterAutospacing="1" w:line="240" w:lineRule="auto"/>
        <w:outlineLvl w:val="1"/>
        <w:rPr>
          <w:rFonts w:ascii="Times New Roman" w:eastAsia="Times New Roman" w:hAnsi="Times New Roman" w:cs="Times New Roman"/>
          <w:b/>
          <w:bCs/>
          <w:sz w:val="36"/>
          <w:szCs w:val="36"/>
        </w:rPr>
      </w:pPr>
      <w:r w:rsidRPr="009B5D07">
        <w:rPr>
          <w:rFonts w:ascii="Times New Roman" w:eastAsia="Times New Roman" w:hAnsi="Times New Roman" w:cs="Times New Roman"/>
          <w:b/>
          <w:bCs/>
          <w:sz w:val="36"/>
          <w:szCs w:val="36"/>
        </w:rPr>
        <w:t>Our Achievements</w:t>
      </w:r>
    </w:p>
    <w:p w14:paraId="06D58750" w14:textId="77777777" w:rsidR="009B5D07" w:rsidRPr="009B5D07" w:rsidRDefault="009B5D07" w:rsidP="009B5D0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B5D07">
        <w:rPr>
          <w:rFonts w:ascii="Times New Roman" w:eastAsia="Times New Roman" w:hAnsi="Times New Roman" w:cs="Times New Roman"/>
          <w:b/>
          <w:bCs/>
          <w:sz w:val="24"/>
          <w:szCs w:val="24"/>
        </w:rPr>
        <w:t>Secured a New Headquarters</w:t>
      </w:r>
      <w:r w:rsidRPr="009B5D07">
        <w:rPr>
          <w:rFonts w:ascii="Times New Roman" w:eastAsia="Times New Roman" w:hAnsi="Times New Roman" w:cs="Times New Roman"/>
          <w:sz w:val="24"/>
          <w:szCs w:val="24"/>
        </w:rPr>
        <w:t xml:space="preserve"> after ten years, providing a central hub for union activities and member engagement.</w:t>
      </w:r>
    </w:p>
    <w:p w14:paraId="48B4B1DF" w14:textId="77777777" w:rsidR="009B5D07" w:rsidRPr="009B5D07" w:rsidRDefault="009B5D07" w:rsidP="009B5D0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B5D07">
        <w:rPr>
          <w:rFonts w:ascii="Times New Roman" w:eastAsia="Times New Roman" w:hAnsi="Times New Roman" w:cs="Times New Roman"/>
          <w:sz w:val="24"/>
          <w:szCs w:val="24"/>
        </w:rPr>
        <w:t xml:space="preserve">Successfully </w:t>
      </w:r>
      <w:r w:rsidRPr="009B5D07">
        <w:rPr>
          <w:rFonts w:ascii="Times New Roman" w:eastAsia="Times New Roman" w:hAnsi="Times New Roman" w:cs="Times New Roman"/>
          <w:b/>
          <w:bCs/>
          <w:sz w:val="24"/>
          <w:szCs w:val="24"/>
        </w:rPr>
        <w:t>negotiated improved wages and working conditions</w:t>
      </w:r>
      <w:r w:rsidRPr="009B5D07">
        <w:rPr>
          <w:rFonts w:ascii="Times New Roman" w:eastAsia="Times New Roman" w:hAnsi="Times New Roman" w:cs="Times New Roman"/>
          <w:sz w:val="24"/>
          <w:szCs w:val="24"/>
        </w:rPr>
        <w:t xml:space="preserve"> for dock workers.</w:t>
      </w:r>
    </w:p>
    <w:p w14:paraId="57189F7D" w14:textId="77777777" w:rsidR="009B5D07" w:rsidRPr="009B5D07" w:rsidRDefault="009B5D07" w:rsidP="009B5D0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B5D07">
        <w:rPr>
          <w:rFonts w:ascii="Times New Roman" w:eastAsia="Times New Roman" w:hAnsi="Times New Roman" w:cs="Times New Roman"/>
          <w:sz w:val="24"/>
          <w:szCs w:val="24"/>
        </w:rPr>
        <w:t xml:space="preserve">Strengthened ties with </w:t>
      </w:r>
      <w:r w:rsidRPr="009B5D07">
        <w:rPr>
          <w:rFonts w:ascii="Times New Roman" w:eastAsia="Times New Roman" w:hAnsi="Times New Roman" w:cs="Times New Roman"/>
          <w:b/>
          <w:bCs/>
          <w:sz w:val="24"/>
          <w:szCs w:val="24"/>
        </w:rPr>
        <w:t>international labor organizations</w:t>
      </w:r>
      <w:r w:rsidRPr="009B5D07">
        <w:rPr>
          <w:rFonts w:ascii="Times New Roman" w:eastAsia="Times New Roman" w:hAnsi="Times New Roman" w:cs="Times New Roman"/>
          <w:sz w:val="24"/>
          <w:szCs w:val="24"/>
        </w:rPr>
        <w:t xml:space="preserve"> to ensure global recognition and support for our cause.</w:t>
      </w:r>
    </w:p>
    <w:p w14:paraId="66AB5254" w14:textId="77777777" w:rsidR="009B5D07" w:rsidRPr="009B5D07" w:rsidRDefault="009B5D07" w:rsidP="009B5D0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B5D07">
        <w:rPr>
          <w:rFonts w:ascii="Times New Roman" w:eastAsia="Times New Roman" w:hAnsi="Times New Roman" w:cs="Times New Roman"/>
          <w:sz w:val="24"/>
          <w:szCs w:val="24"/>
        </w:rPr>
        <w:t xml:space="preserve">Conducted </w:t>
      </w:r>
      <w:r w:rsidRPr="009B5D07">
        <w:rPr>
          <w:rFonts w:ascii="Times New Roman" w:eastAsia="Times New Roman" w:hAnsi="Times New Roman" w:cs="Times New Roman"/>
          <w:b/>
          <w:bCs/>
          <w:sz w:val="24"/>
          <w:szCs w:val="24"/>
        </w:rPr>
        <w:t>workplace elections</w:t>
      </w:r>
      <w:r w:rsidRPr="009B5D07">
        <w:rPr>
          <w:rFonts w:ascii="Times New Roman" w:eastAsia="Times New Roman" w:hAnsi="Times New Roman" w:cs="Times New Roman"/>
          <w:sz w:val="24"/>
          <w:szCs w:val="24"/>
        </w:rPr>
        <w:t xml:space="preserve"> to ensure workers have strong and transparent representation.</w:t>
      </w:r>
    </w:p>
    <w:p w14:paraId="55824B23" w14:textId="77777777" w:rsidR="009B5D07" w:rsidRPr="009B5D07" w:rsidRDefault="009B5D07" w:rsidP="009B5D07">
      <w:pPr>
        <w:spacing w:before="100" w:beforeAutospacing="1" w:after="100" w:afterAutospacing="1" w:line="240" w:lineRule="auto"/>
        <w:outlineLvl w:val="1"/>
        <w:rPr>
          <w:rFonts w:ascii="Times New Roman" w:eastAsia="Times New Roman" w:hAnsi="Times New Roman" w:cs="Times New Roman"/>
          <w:b/>
          <w:bCs/>
          <w:sz w:val="36"/>
          <w:szCs w:val="36"/>
        </w:rPr>
      </w:pPr>
      <w:r w:rsidRPr="009B5D07">
        <w:rPr>
          <w:rFonts w:ascii="Times New Roman" w:eastAsia="Times New Roman" w:hAnsi="Times New Roman" w:cs="Times New Roman"/>
          <w:b/>
          <w:bCs/>
          <w:sz w:val="36"/>
          <w:szCs w:val="36"/>
        </w:rPr>
        <w:t>Join Us</w:t>
      </w:r>
    </w:p>
    <w:p w14:paraId="028969C4" w14:textId="77777777" w:rsidR="009B5D07" w:rsidRPr="009B5D07" w:rsidRDefault="009B5D07" w:rsidP="009B5D07">
      <w:pPr>
        <w:spacing w:before="100" w:beforeAutospacing="1" w:after="100" w:afterAutospacing="1" w:line="240" w:lineRule="auto"/>
        <w:rPr>
          <w:rFonts w:ascii="Times New Roman" w:eastAsia="Times New Roman" w:hAnsi="Times New Roman" w:cs="Times New Roman"/>
          <w:sz w:val="24"/>
          <w:szCs w:val="24"/>
        </w:rPr>
      </w:pPr>
      <w:r w:rsidRPr="009B5D07">
        <w:rPr>
          <w:rFonts w:ascii="Times New Roman" w:eastAsia="Times New Roman" w:hAnsi="Times New Roman" w:cs="Times New Roman"/>
          <w:sz w:val="24"/>
          <w:szCs w:val="24"/>
        </w:rPr>
        <w:t xml:space="preserve">If you are a dock worker in Liberia, </w:t>
      </w:r>
      <w:r w:rsidRPr="009B5D07">
        <w:rPr>
          <w:rFonts w:ascii="Times New Roman" w:eastAsia="Times New Roman" w:hAnsi="Times New Roman" w:cs="Times New Roman"/>
          <w:b/>
          <w:bCs/>
          <w:sz w:val="24"/>
          <w:szCs w:val="24"/>
        </w:rPr>
        <w:t>DOWUL is your voice and your strength</w:t>
      </w:r>
      <w:r w:rsidRPr="009B5D07">
        <w:rPr>
          <w:rFonts w:ascii="Times New Roman" w:eastAsia="Times New Roman" w:hAnsi="Times New Roman" w:cs="Times New Roman"/>
          <w:sz w:val="24"/>
          <w:szCs w:val="24"/>
        </w:rPr>
        <w:t>. Become a member today and help us build a stronger, more united workforce.</w:t>
      </w:r>
    </w:p>
    <w:p w14:paraId="2FCE08A2" w14:textId="77777777" w:rsidR="00851511" w:rsidRDefault="00851511"/>
    <w:sectPr w:rsidR="008515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3A17C5"/>
    <w:multiLevelType w:val="multilevel"/>
    <w:tmpl w:val="41247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D07"/>
    <w:rsid w:val="00851511"/>
    <w:rsid w:val="009B5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0CCE8"/>
  <w15:chartTrackingRefBased/>
  <w15:docId w15:val="{054B6352-DCE9-488B-940E-5921ADE39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B5D0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B5D0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B5D0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5D0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B5D0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B5D07"/>
    <w:rPr>
      <w:rFonts w:ascii="Times New Roman" w:eastAsia="Times New Roman" w:hAnsi="Times New Roman" w:cs="Times New Roman"/>
      <w:b/>
      <w:bCs/>
      <w:sz w:val="27"/>
      <w:szCs w:val="27"/>
    </w:rPr>
  </w:style>
  <w:style w:type="character" w:styleId="Strong">
    <w:name w:val="Strong"/>
    <w:basedOn w:val="DefaultParagraphFont"/>
    <w:uiPriority w:val="22"/>
    <w:qFormat/>
    <w:rsid w:val="009B5D07"/>
    <w:rPr>
      <w:b/>
      <w:bCs/>
    </w:rPr>
  </w:style>
  <w:style w:type="paragraph" w:styleId="NormalWeb">
    <w:name w:val="Normal (Web)"/>
    <w:basedOn w:val="Normal"/>
    <w:uiPriority w:val="99"/>
    <w:semiHidden/>
    <w:unhideWhenUsed/>
    <w:rsid w:val="009B5D0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42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367</Words>
  <Characters>2093</Characters>
  <Application>Microsoft Office Word</Application>
  <DocSecurity>0</DocSecurity>
  <Lines>17</Lines>
  <Paragraphs>4</Paragraphs>
  <ScaleCrop>false</ScaleCrop>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BRIOR</dc:creator>
  <cp:keywords/>
  <dc:description/>
  <cp:lastModifiedBy>BRIOR</cp:lastModifiedBy>
  <cp:revision>1</cp:revision>
  <dcterms:created xsi:type="dcterms:W3CDTF">2025-02-01T20:43:00Z</dcterms:created>
  <dcterms:modified xsi:type="dcterms:W3CDTF">2025-02-01T20:44:00Z</dcterms:modified>
</cp:coreProperties>
</file>